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3A2" w:rsidRDefault="008823A2" w:rsidP="008823A2">
      <w:pPr>
        <w:shd w:val="clear" w:color="auto" w:fill="FFFFFF"/>
        <w:spacing w:after="150" w:line="240" w:lineRule="auto"/>
        <w:rPr>
          <w:rFonts w:ascii="Georgia" w:hAnsi="Georgia"/>
          <w:color w:val="181818"/>
          <w:sz w:val="48"/>
          <w:szCs w:val="48"/>
        </w:rPr>
      </w:pPr>
    </w:p>
    <w:p w:rsidR="00E77EDD" w:rsidRPr="008823A2" w:rsidRDefault="00E77EDD" w:rsidP="008823A2">
      <w:pPr>
        <w:shd w:val="clear" w:color="auto" w:fill="FFFFFF"/>
        <w:spacing w:after="150" w:line="240" w:lineRule="auto"/>
        <w:rPr>
          <w:rFonts w:ascii="Georgia" w:hAnsi="Georgia"/>
          <w:color w:val="181818"/>
          <w:sz w:val="96"/>
          <w:szCs w:val="96"/>
        </w:rPr>
      </w:pPr>
      <w:r w:rsidRPr="008823A2">
        <w:rPr>
          <w:rFonts w:ascii="Georgia" w:hAnsi="Georgia"/>
          <w:color w:val="181818"/>
          <w:sz w:val="96"/>
          <w:szCs w:val="96"/>
        </w:rPr>
        <w:t xml:space="preserve">“I speak to everyone in the same way, whether he is the garbage man or the president of the university.” </w:t>
      </w:r>
      <w:r w:rsidRPr="008823A2">
        <w:rPr>
          <w:rFonts w:ascii="Georgia" w:hAnsi="Georgia"/>
          <w:color w:val="181818"/>
          <w:sz w:val="96"/>
          <w:szCs w:val="96"/>
        </w:rPr>
        <w:br/>
        <w:t xml:space="preserve">― </w:t>
      </w:r>
      <w:hyperlink r:id="rId4" w:history="1">
        <w:r w:rsidRPr="008823A2">
          <w:rPr>
            <w:rStyle w:val="Hyperlink"/>
            <w:rFonts w:ascii="Georgia" w:hAnsi="Georgia"/>
            <w:sz w:val="96"/>
            <w:szCs w:val="96"/>
          </w:rPr>
          <w:t>Albert Einstein</w:t>
        </w:r>
      </w:hyperlink>
    </w:p>
    <w:p w:rsidR="00E77EDD" w:rsidRDefault="00E77EDD" w:rsidP="00E77EDD">
      <w:pPr>
        <w:shd w:val="clear" w:color="auto" w:fill="FFFFFF"/>
        <w:spacing w:after="150" w:line="240" w:lineRule="auto"/>
        <w:rPr>
          <w:rFonts w:ascii="Georgia" w:hAnsi="Georgia"/>
          <w:color w:val="181818"/>
          <w:sz w:val="48"/>
          <w:szCs w:val="48"/>
        </w:rPr>
      </w:pPr>
    </w:p>
    <w:p w:rsidR="008823A2" w:rsidRDefault="008823A2" w:rsidP="00E77EDD">
      <w:pPr>
        <w:shd w:val="clear" w:color="auto" w:fill="FFFFFF"/>
        <w:spacing w:after="150" w:line="240" w:lineRule="auto"/>
        <w:rPr>
          <w:rFonts w:ascii="Georgia" w:hAnsi="Georgia"/>
          <w:color w:val="181818"/>
          <w:sz w:val="48"/>
          <w:szCs w:val="48"/>
        </w:rPr>
      </w:pPr>
    </w:p>
    <w:p w:rsidR="008823A2" w:rsidRDefault="008823A2" w:rsidP="00E77EDD">
      <w:pPr>
        <w:shd w:val="clear" w:color="auto" w:fill="FFFFFF"/>
        <w:spacing w:after="150" w:line="240" w:lineRule="auto"/>
        <w:rPr>
          <w:rFonts w:ascii="Georgia" w:hAnsi="Georgia"/>
          <w:color w:val="181818"/>
          <w:sz w:val="48"/>
          <w:szCs w:val="48"/>
        </w:rPr>
      </w:pPr>
    </w:p>
    <w:p w:rsidR="008823A2" w:rsidRDefault="008823A2" w:rsidP="00E77EDD">
      <w:pPr>
        <w:shd w:val="clear" w:color="auto" w:fill="FFFFFF"/>
        <w:spacing w:after="150" w:line="240" w:lineRule="auto"/>
        <w:rPr>
          <w:rFonts w:ascii="Georgia" w:hAnsi="Georgia"/>
          <w:color w:val="181818"/>
          <w:sz w:val="48"/>
          <w:szCs w:val="48"/>
        </w:rPr>
      </w:pPr>
    </w:p>
    <w:p w:rsidR="008823A2" w:rsidRDefault="008823A2" w:rsidP="00E77EDD">
      <w:pPr>
        <w:shd w:val="clear" w:color="auto" w:fill="FFFFFF"/>
        <w:spacing w:after="150" w:line="240" w:lineRule="auto"/>
        <w:rPr>
          <w:rFonts w:ascii="Georgia" w:hAnsi="Georgia"/>
          <w:color w:val="181818"/>
          <w:sz w:val="48"/>
          <w:szCs w:val="48"/>
        </w:rPr>
      </w:pPr>
    </w:p>
    <w:p w:rsidR="008823A2" w:rsidRDefault="008823A2" w:rsidP="00E77EDD">
      <w:pPr>
        <w:shd w:val="clear" w:color="auto" w:fill="FFFFFF"/>
        <w:spacing w:after="150" w:line="240" w:lineRule="auto"/>
        <w:rPr>
          <w:rFonts w:ascii="Georgia" w:hAnsi="Georgia"/>
          <w:color w:val="181818"/>
          <w:sz w:val="48"/>
          <w:szCs w:val="48"/>
        </w:rPr>
      </w:pPr>
    </w:p>
    <w:p w:rsidR="008823A2" w:rsidRDefault="008823A2" w:rsidP="00E77EDD">
      <w:pPr>
        <w:shd w:val="clear" w:color="auto" w:fill="FFFFFF"/>
        <w:spacing w:after="150" w:line="240" w:lineRule="auto"/>
        <w:rPr>
          <w:rFonts w:ascii="Georgia" w:hAnsi="Georgia"/>
          <w:color w:val="181818"/>
          <w:sz w:val="48"/>
          <w:szCs w:val="48"/>
        </w:rPr>
      </w:pPr>
    </w:p>
    <w:p w:rsidR="008823A2" w:rsidRPr="008823A2" w:rsidRDefault="008823A2" w:rsidP="00E77EDD">
      <w:pPr>
        <w:shd w:val="clear" w:color="auto" w:fill="FFFFFF"/>
        <w:spacing w:after="150" w:line="240" w:lineRule="auto"/>
        <w:rPr>
          <w:rFonts w:ascii="Georgia" w:hAnsi="Georgia"/>
          <w:color w:val="181818"/>
          <w:sz w:val="48"/>
          <w:szCs w:val="48"/>
        </w:rPr>
      </w:pPr>
    </w:p>
    <w:p w:rsidR="00E77EDD" w:rsidRPr="00E77EDD" w:rsidRDefault="00E77EDD" w:rsidP="00E77EDD">
      <w:pPr>
        <w:shd w:val="clear" w:color="auto" w:fill="FFFFFF"/>
        <w:spacing w:after="150" w:line="240" w:lineRule="auto"/>
        <w:rPr>
          <w:rFonts w:ascii="Helvetica" w:eastAsia="Times New Roman" w:hAnsi="Helvetica" w:cs="Helvetica"/>
          <w:color w:val="000000"/>
          <w:sz w:val="96"/>
          <w:szCs w:val="96"/>
          <w:lang w:val="en" w:eastAsia="en-GB"/>
        </w:rPr>
      </w:pPr>
      <w:r w:rsidRPr="008823A2">
        <w:rPr>
          <w:rFonts w:ascii="Georgia" w:hAnsi="Georgia"/>
          <w:color w:val="181818"/>
          <w:sz w:val="48"/>
          <w:szCs w:val="48"/>
        </w:rPr>
        <w:t xml:space="preserve"> </w:t>
      </w:r>
      <w:r w:rsidRPr="00E77EDD">
        <w:rPr>
          <w:rFonts w:ascii="Helvetica" w:eastAsia="Times New Roman" w:hAnsi="Helvetica" w:cs="Helvetica"/>
          <w:color w:val="000000"/>
          <w:sz w:val="96"/>
          <w:szCs w:val="96"/>
          <w:lang w:val="en" w:eastAsia="en-GB"/>
        </w:rPr>
        <w:t>We don't need to share the same opinions as others, but we need to be respectful.</w:t>
      </w:r>
    </w:p>
    <w:p w:rsidR="00E77EDD" w:rsidRPr="00E77EDD" w:rsidRDefault="00E77EDD" w:rsidP="00E77EDD">
      <w:pPr>
        <w:shd w:val="clear" w:color="auto" w:fill="FFFFFF"/>
        <w:spacing w:after="150" w:line="240" w:lineRule="auto"/>
        <w:rPr>
          <w:rFonts w:ascii="Helvetica" w:eastAsia="Times New Roman" w:hAnsi="Helvetica" w:cs="Helvetica"/>
          <w:color w:val="000000"/>
          <w:sz w:val="96"/>
          <w:szCs w:val="96"/>
          <w:lang w:val="en" w:eastAsia="en-GB"/>
        </w:rPr>
      </w:pPr>
      <w:hyperlink r:id="rId5" w:history="1">
        <w:r w:rsidRPr="00E77EDD">
          <w:rPr>
            <w:rFonts w:ascii="Helvetica" w:eastAsia="Times New Roman" w:hAnsi="Helvetica" w:cs="Helvetica"/>
            <w:color w:val="0000AA"/>
            <w:sz w:val="96"/>
            <w:szCs w:val="96"/>
            <w:lang w:val="en" w:eastAsia="en-GB"/>
          </w:rPr>
          <w:t xml:space="preserve">Taylor Swift </w:t>
        </w:r>
      </w:hyperlink>
    </w:p>
    <w:p w:rsidR="00E77EDD" w:rsidRPr="00E77EDD" w:rsidRDefault="00E77EDD" w:rsidP="00E77EDD">
      <w:pPr>
        <w:shd w:val="clear" w:color="auto" w:fill="FFFFFF"/>
        <w:spacing w:after="0" w:line="240" w:lineRule="auto"/>
        <w:rPr>
          <w:rFonts w:ascii="Helvetica" w:eastAsia="Times New Roman" w:hAnsi="Helvetica" w:cs="Helvetica"/>
          <w:color w:val="000000"/>
          <w:sz w:val="48"/>
          <w:szCs w:val="48"/>
          <w:lang w:val="en" w:eastAsia="en-GB"/>
        </w:rPr>
      </w:pPr>
      <w:r w:rsidRPr="00E77EDD">
        <w:rPr>
          <w:rFonts w:ascii="Helvetica" w:eastAsia="Times New Roman" w:hAnsi="Helvetica" w:cs="Helvetica"/>
          <w:color w:val="000000"/>
          <w:sz w:val="48"/>
          <w:szCs w:val="48"/>
          <w:lang w:val="en" w:eastAsia="en-GB"/>
        </w:rPr>
        <w:br/>
      </w:r>
    </w:p>
    <w:p w:rsidR="008823A2" w:rsidRDefault="008823A2" w:rsidP="00E77EDD">
      <w:pPr>
        <w:shd w:val="clear" w:color="auto" w:fill="FFFFFF"/>
        <w:spacing w:after="150" w:line="240" w:lineRule="auto"/>
        <w:rPr>
          <w:rFonts w:ascii="Helvetica" w:eastAsia="Times New Roman" w:hAnsi="Helvetica" w:cs="Helvetica"/>
          <w:color w:val="000000"/>
          <w:sz w:val="48"/>
          <w:szCs w:val="48"/>
          <w:lang w:val="en" w:eastAsia="en-GB"/>
        </w:rPr>
      </w:pPr>
    </w:p>
    <w:p w:rsidR="008823A2" w:rsidRDefault="008823A2" w:rsidP="00E77EDD">
      <w:pPr>
        <w:shd w:val="clear" w:color="auto" w:fill="FFFFFF"/>
        <w:spacing w:after="150" w:line="240" w:lineRule="auto"/>
        <w:rPr>
          <w:rFonts w:ascii="Helvetica" w:eastAsia="Times New Roman" w:hAnsi="Helvetica" w:cs="Helvetica"/>
          <w:color w:val="000000"/>
          <w:sz w:val="48"/>
          <w:szCs w:val="48"/>
          <w:lang w:val="en" w:eastAsia="en-GB"/>
        </w:rPr>
      </w:pPr>
    </w:p>
    <w:p w:rsidR="00E77EDD" w:rsidRPr="00E77EDD" w:rsidRDefault="00E77EDD" w:rsidP="00E77EDD">
      <w:pPr>
        <w:shd w:val="clear" w:color="auto" w:fill="FFFFFF"/>
        <w:spacing w:after="150" w:line="240" w:lineRule="auto"/>
        <w:rPr>
          <w:rFonts w:ascii="Helvetica" w:eastAsia="Times New Roman" w:hAnsi="Helvetica" w:cs="Helvetica"/>
          <w:color w:val="000000"/>
          <w:sz w:val="72"/>
          <w:szCs w:val="72"/>
          <w:lang w:val="en" w:eastAsia="en-GB"/>
        </w:rPr>
      </w:pPr>
      <w:r w:rsidRPr="00E77EDD">
        <w:rPr>
          <w:rFonts w:ascii="Helvetica" w:eastAsia="Times New Roman" w:hAnsi="Helvetica" w:cs="Helvetica"/>
          <w:color w:val="000000"/>
          <w:sz w:val="72"/>
          <w:szCs w:val="72"/>
          <w:lang w:val="en" w:eastAsia="en-GB"/>
        </w:rPr>
        <w:t>I was always respectful of people who were deeply religious because I always felt that if they gave themselves to it, then it had to be important to them. But if you can go through life without it, that's OK, too. It's whatever suits you.</w:t>
      </w:r>
    </w:p>
    <w:p w:rsidR="00E77EDD" w:rsidRPr="00E77EDD" w:rsidRDefault="00E77EDD" w:rsidP="00E77EDD">
      <w:pPr>
        <w:shd w:val="clear" w:color="auto" w:fill="FFFFFF"/>
        <w:spacing w:after="150" w:line="240" w:lineRule="auto"/>
        <w:rPr>
          <w:rFonts w:ascii="Helvetica" w:eastAsia="Times New Roman" w:hAnsi="Helvetica" w:cs="Helvetica"/>
          <w:color w:val="000000"/>
          <w:sz w:val="72"/>
          <w:szCs w:val="72"/>
          <w:lang w:val="en" w:eastAsia="en-GB"/>
        </w:rPr>
      </w:pPr>
      <w:hyperlink r:id="rId6" w:history="1">
        <w:r w:rsidRPr="00E77EDD">
          <w:rPr>
            <w:rFonts w:ascii="Helvetica" w:eastAsia="Times New Roman" w:hAnsi="Helvetica" w:cs="Helvetica"/>
            <w:color w:val="0000AA"/>
            <w:sz w:val="72"/>
            <w:szCs w:val="72"/>
            <w:lang w:val="en" w:eastAsia="en-GB"/>
          </w:rPr>
          <w:t xml:space="preserve">Clint Eastwood </w:t>
        </w:r>
      </w:hyperlink>
    </w:p>
    <w:p w:rsidR="008823A2" w:rsidRDefault="008823A2" w:rsidP="00E77EDD">
      <w:pPr>
        <w:shd w:val="clear" w:color="auto" w:fill="FFFFFF"/>
        <w:spacing w:after="150" w:line="240" w:lineRule="auto"/>
        <w:rPr>
          <w:rFonts w:ascii="Helvetica" w:eastAsia="Times New Roman" w:hAnsi="Helvetica" w:cs="Helvetica"/>
          <w:color w:val="000000"/>
          <w:sz w:val="48"/>
          <w:szCs w:val="48"/>
          <w:lang w:val="en" w:eastAsia="en-GB"/>
        </w:rPr>
      </w:pPr>
    </w:p>
    <w:p w:rsidR="008823A2" w:rsidRDefault="008823A2" w:rsidP="00E77EDD">
      <w:pPr>
        <w:shd w:val="clear" w:color="auto" w:fill="FFFFFF"/>
        <w:spacing w:after="150" w:line="240" w:lineRule="auto"/>
        <w:rPr>
          <w:rFonts w:ascii="Helvetica" w:eastAsia="Times New Roman" w:hAnsi="Helvetica" w:cs="Helvetica"/>
          <w:color w:val="000000"/>
          <w:sz w:val="48"/>
          <w:szCs w:val="48"/>
          <w:lang w:val="en" w:eastAsia="en-GB"/>
        </w:rPr>
      </w:pPr>
    </w:p>
    <w:p w:rsidR="008823A2" w:rsidRDefault="008823A2" w:rsidP="00E77EDD">
      <w:pPr>
        <w:shd w:val="clear" w:color="auto" w:fill="FFFFFF"/>
        <w:spacing w:after="150" w:line="240" w:lineRule="auto"/>
        <w:rPr>
          <w:rFonts w:ascii="Helvetica" w:eastAsia="Times New Roman" w:hAnsi="Helvetica" w:cs="Helvetica"/>
          <w:color w:val="000000"/>
          <w:sz w:val="48"/>
          <w:szCs w:val="48"/>
          <w:lang w:val="en" w:eastAsia="en-GB"/>
        </w:rPr>
      </w:pPr>
    </w:p>
    <w:p w:rsidR="008823A2" w:rsidRDefault="008823A2" w:rsidP="00E77EDD">
      <w:pPr>
        <w:shd w:val="clear" w:color="auto" w:fill="FFFFFF"/>
        <w:spacing w:after="150" w:line="240" w:lineRule="auto"/>
        <w:rPr>
          <w:rFonts w:ascii="Helvetica" w:eastAsia="Times New Roman" w:hAnsi="Helvetica" w:cs="Helvetica"/>
          <w:color w:val="000000"/>
          <w:sz w:val="48"/>
          <w:szCs w:val="48"/>
          <w:lang w:val="en" w:eastAsia="en-GB"/>
        </w:rPr>
      </w:pPr>
    </w:p>
    <w:p w:rsidR="008823A2" w:rsidRDefault="008823A2" w:rsidP="00E77EDD">
      <w:pPr>
        <w:shd w:val="clear" w:color="auto" w:fill="FFFFFF"/>
        <w:spacing w:after="150" w:line="240" w:lineRule="auto"/>
        <w:rPr>
          <w:rFonts w:ascii="Helvetica" w:eastAsia="Times New Roman" w:hAnsi="Helvetica" w:cs="Helvetica"/>
          <w:color w:val="000000"/>
          <w:sz w:val="48"/>
          <w:szCs w:val="48"/>
          <w:lang w:val="en" w:eastAsia="en-GB"/>
        </w:rPr>
      </w:pPr>
    </w:p>
    <w:p w:rsidR="008823A2" w:rsidRDefault="008823A2" w:rsidP="00E77EDD">
      <w:pPr>
        <w:shd w:val="clear" w:color="auto" w:fill="FFFFFF"/>
        <w:spacing w:after="150" w:line="240" w:lineRule="auto"/>
        <w:rPr>
          <w:rFonts w:ascii="Helvetica" w:eastAsia="Times New Roman" w:hAnsi="Helvetica" w:cs="Helvetica"/>
          <w:color w:val="000000"/>
          <w:sz w:val="48"/>
          <w:szCs w:val="48"/>
          <w:lang w:val="en" w:eastAsia="en-GB"/>
        </w:rPr>
      </w:pPr>
    </w:p>
    <w:p w:rsidR="008823A2" w:rsidRDefault="008823A2" w:rsidP="00E77EDD">
      <w:pPr>
        <w:shd w:val="clear" w:color="auto" w:fill="FFFFFF"/>
        <w:spacing w:after="150" w:line="240" w:lineRule="auto"/>
        <w:rPr>
          <w:rFonts w:ascii="Helvetica" w:eastAsia="Times New Roman" w:hAnsi="Helvetica" w:cs="Helvetica"/>
          <w:color w:val="000000"/>
          <w:sz w:val="48"/>
          <w:szCs w:val="48"/>
          <w:lang w:val="en" w:eastAsia="en-GB"/>
        </w:rPr>
      </w:pPr>
    </w:p>
    <w:p w:rsidR="00E77EDD" w:rsidRPr="00E77EDD" w:rsidRDefault="00E77EDD" w:rsidP="00E77EDD">
      <w:pPr>
        <w:shd w:val="clear" w:color="auto" w:fill="FFFFFF"/>
        <w:spacing w:after="150" w:line="240" w:lineRule="auto"/>
        <w:rPr>
          <w:rFonts w:ascii="Helvetica" w:eastAsia="Times New Roman" w:hAnsi="Helvetica" w:cs="Helvetica"/>
          <w:color w:val="000000"/>
          <w:sz w:val="96"/>
          <w:szCs w:val="96"/>
          <w:lang w:val="en" w:eastAsia="en-GB"/>
        </w:rPr>
      </w:pPr>
      <w:r w:rsidRPr="00E77EDD">
        <w:rPr>
          <w:rFonts w:ascii="Helvetica" w:eastAsia="Times New Roman" w:hAnsi="Helvetica" w:cs="Helvetica"/>
          <w:color w:val="000000"/>
          <w:sz w:val="96"/>
          <w:szCs w:val="96"/>
          <w:lang w:val="en" w:eastAsia="en-GB"/>
        </w:rPr>
        <w:t>Everyone should be respected as an individual, but no one idolized.</w:t>
      </w:r>
    </w:p>
    <w:p w:rsidR="00E77EDD" w:rsidRPr="00E77EDD" w:rsidRDefault="00E77EDD" w:rsidP="00E77EDD">
      <w:pPr>
        <w:shd w:val="clear" w:color="auto" w:fill="FFFFFF"/>
        <w:spacing w:after="150" w:line="240" w:lineRule="auto"/>
        <w:rPr>
          <w:rFonts w:ascii="Helvetica" w:eastAsia="Times New Roman" w:hAnsi="Helvetica" w:cs="Helvetica"/>
          <w:color w:val="000000"/>
          <w:sz w:val="96"/>
          <w:szCs w:val="96"/>
          <w:lang w:val="en" w:eastAsia="en-GB"/>
        </w:rPr>
      </w:pPr>
      <w:hyperlink r:id="rId7" w:history="1">
        <w:r w:rsidRPr="00E77EDD">
          <w:rPr>
            <w:rFonts w:ascii="Helvetica" w:eastAsia="Times New Roman" w:hAnsi="Helvetica" w:cs="Helvetica"/>
            <w:color w:val="0000AA"/>
            <w:sz w:val="96"/>
            <w:szCs w:val="96"/>
            <w:lang w:val="en" w:eastAsia="en-GB"/>
          </w:rPr>
          <w:t xml:space="preserve">Albert Einstein </w:t>
        </w:r>
      </w:hyperlink>
    </w:p>
    <w:p w:rsidR="008823A2" w:rsidRDefault="008823A2" w:rsidP="00E77EDD">
      <w:pPr>
        <w:shd w:val="clear" w:color="auto" w:fill="FFFFFF"/>
        <w:spacing w:after="0" w:line="240" w:lineRule="auto"/>
        <w:rPr>
          <w:rFonts w:ascii="Georgia" w:hAnsi="Georgia"/>
          <w:color w:val="181818"/>
          <w:sz w:val="48"/>
          <w:szCs w:val="48"/>
        </w:rPr>
      </w:pPr>
    </w:p>
    <w:p w:rsidR="008823A2" w:rsidRDefault="008823A2" w:rsidP="00E77EDD">
      <w:pPr>
        <w:shd w:val="clear" w:color="auto" w:fill="FFFFFF"/>
        <w:spacing w:after="0" w:line="240" w:lineRule="auto"/>
        <w:rPr>
          <w:rFonts w:ascii="Georgia" w:hAnsi="Georgia"/>
          <w:color w:val="181818"/>
          <w:sz w:val="48"/>
          <w:szCs w:val="48"/>
        </w:rPr>
      </w:pPr>
    </w:p>
    <w:p w:rsidR="008823A2" w:rsidRDefault="008823A2" w:rsidP="00E77EDD">
      <w:pPr>
        <w:shd w:val="clear" w:color="auto" w:fill="FFFFFF"/>
        <w:spacing w:after="0" w:line="240" w:lineRule="auto"/>
        <w:rPr>
          <w:rFonts w:ascii="Georgia" w:hAnsi="Georgia"/>
          <w:color w:val="181818"/>
          <w:sz w:val="48"/>
          <w:szCs w:val="48"/>
        </w:rPr>
      </w:pPr>
    </w:p>
    <w:p w:rsidR="008823A2" w:rsidRDefault="008823A2" w:rsidP="00E77EDD">
      <w:pPr>
        <w:shd w:val="clear" w:color="auto" w:fill="FFFFFF"/>
        <w:spacing w:after="0" w:line="240" w:lineRule="auto"/>
        <w:rPr>
          <w:rFonts w:ascii="Georgia" w:hAnsi="Georgia"/>
          <w:color w:val="181818"/>
          <w:sz w:val="48"/>
          <w:szCs w:val="48"/>
        </w:rPr>
      </w:pPr>
    </w:p>
    <w:p w:rsidR="00E77EDD" w:rsidRPr="00E77EDD" w:rsidRDefault="00246EED" w:rsidP="00E77EDD">
      <w:pPr>
        <w:shd w:val="clear" w:color="auto" w:fill="FFFFFF"/>
        <w:spacing w:after="0" w:line="240" w:lineRule="auto"/>
        <w:rPr>
          <w:rFonts w:ascii="Helvetica" w:eastAsia="Times New Roman" w:hAnsi="Helvetica" w:cs="Helvetica"/>
          <w:color w:val="000000"/>
          <w:sz w:val="56"/>
          <w:szCs w:val="56"/>
          <w:lang w:val="en" w:eastAsia="en-GB"/>
        </w:rPr>
      </w:pPr>
      <w:r w:rsidRPr="008823A2">
        <w:rPr>
          <w:rFonts w:ascii="Georgia" w:hAnsi="Georgia"/>
          <w:color w:val="181818"/>
          <w:sz w:val="56"/>
          <w:szCs w:val="56"/>
        </w:rPr>
        <w:t xml:space="preserve">“It's okay to disagree with the thoughts or opinions expressed by other people. That doesn't give you the right to deny any sense they might make. Nor does it give you a right to accuse someone of poorly expressing their beliefs just because you don't like what they are saying. Learn to recognize good writing when you read it, even if it means overcoming your pride and opening your mind beyond what is comfortable.” </w:t>
      </w:r>
      <w:r w:rsidRPr="008823A2">
        <w:rPr>
          <w:rFonts w:ascii="Georgia" w:hAnsi="Georgia"/>
          <w:color w:val="181818"/>
          <w:sz w:val="56"/>
          <w:szCs w:val="56"/>
        </w:rPr>
        <w:br/>
        <w:t xml:space="preserve">― </w:t>
      </w:r>
      <w:hyperlink r:id="rId8" w:history="1">
        <w:r w:rsidRPr="008823A2">
          <w:rPr>
            <w:rStyle w:val="Hyperlink"/>
            <w:rFonts w:ascii="Georgia" w:hAnsi="Georgia"/>
            <w:sz w:val="56"/>
            <w:szCs w:val="56"/>
          </w:rPr>
          <w:t>Ashly Lorenzana</w:t>
        </w:r>
      </w:hyperlink>
    </w:p>
    <w:p w:rsidR="008823A2" w:rsidRPr="008823A2" w:rsidRDefault="008823A2">
      <w:pPr>
        <w:rPr>
          <w:sz w:val="48"/>
          <w:szCs w:val="48"/>
        </w:rPr>
      </w:pPr>
    </w:p>
    <w:p w:rsidR="008823A2" w:rsidRDefault="008823A2" w:rsidP="008823A2">
      <w:pPr>
        <w:tabs>
          <w:tab w:val="left" w:pos="1268"/>
        </w:tabs>
        <w:rPr>
          <w:sz w:val="48"/>
          <w:szCs w:val="48"/>
        </w:rPr>
      </w:pPr>
      <w:r w:rsidRPr="008823A2">
        <w:rPr>
          <w:sz w:val="48"/>
          <w:szCs w:val="48"/>
        </w:rPr>
        <w:tab/>
      </w:r>
    </w:p>
    <w:p w:rsidR="008823A2" w:rsidRDefault="008823A2" w:rsidP="008823A2">
      <w:pPr>
        <w:tabs>
          <w:tab w:val="left" w:pos="1268"/>
        </w:tabs>
        <w:rPr>
          <w:sz w:val="48"/>
          <w:szCs w:val="48"/>
        </w:rPr>
      </w:pPr>
    </w:p>
    <w:p w:rsidR="008823A2" w:rsidRDefault="008823A2" w:rsidP="008823A2">
      <w:pPr>
        <w:tabs>
          <w:tab w:val="left" w:pos="1268"/>
        </w:tabs>
        <w:rPr>
          <w:sz w:val="48"/>
          <w:szCs w:val="48"/>
        </w:rPr>
      </w:pPr>
    </w:p>
    <w:p w:rsidR="00762EC0" w:rsidRPr="008823A2" w:rsidRDefault="008823A2" w:rsidP="008823A2">
      <w:pPr>
        <w:tabs>
          <w:tab w:val="left" w:pos="1268"/>
        </w:tabs>
        <w:rPr>
          <w:rFonts w:ascii="Georgia" w:hAnsi="Georgia"/>
          <w:i/>
          <w:iCs/>
          <w:color w:val="181818"/>
          <w:sz w:val="96"/>
          <w:szCs w:val="96"/>
        </w:rPr>
      </w:pPr>
      <w:r w:rsidRPr="008823A2">
        <w:rPr>
          <w:rFonts w:ascii="Georgia" w:hAnsi="Georgia"/>
          <w:color w:val="181818"/>
          <w:sz w:val="96"/>
          <w:szCs w:val="96"/>
        </w:rPr>
        <w:t xml:space="preserve">“No brain at all, some of them [people], only grey fluff that's blown into their heads by mistake, and they don't Think.” </w:t>
      </w:r>
      <w:r w:rsidRPr="008823A2">
        <w:rPr>
          <w:rFonts w:ascii="Georgia" w:hAnsi="Georgia"/>
          <w:color w:val="181818"/>
          <w:sz w:val="96"/>
          <w:szCs w:val="96"/>
        </w:rPr>
        <w:br/>
        <w:t xml:space="preserve">― </w:t>
      </w:r>
      <w:hyperlink r:id="rId9" w:history="1">
        <w:r w:rsidRPr="008823A2">
          <w:rPr>
            <w:rStyle w:val="Hyperlink"/>
            <w:rFonts w:ascii="Georgia" w:hAnsi="Georgia"/>
            <w:sz w:val="96"/>
            <w:szCs w:val="96"/>
          </w:rPr>
          <w:t>A.A. Milne</w:t>
        </w:r>
      </w:hyperlink>
      <w:r w:rsidRPr="008823A2">
        <w:rPr>
          <w:rFonts w:ascii="Georgia" w:hAnsi="Georgia"/>
          <w:color w:val="181818"/>
          <w:sz w:val="96"/>
          <w:szCs w:val="96"/>
        </w:rPr>
        <w:t xml:space="preserve">, </w:t>
      </w:r>
      <w:hyperlink r:id="rId10" w:history="1">
        <w:r w:rsidRPr="008823A2">
          <w:rPr>
            <w:rStyle w:val="Hyperlink"/>
            <w:rFonts w:ascii="Georgia" w:hAnsi="Georgia"/>
            <w:i/>
            <w:iCs/>
            <w:sz w:val="96"/>
            <w:szCs w:val="96"/>
          </w:rPr>
          <w:t>The House at Pooh Corner</w:t>
        </w:r>
      </w:hyperlink>
    </w:p>
    <w:p w:rsidR="008823A2" w:rsidRDefault="008823A2" w:rsidP="008823A2">
      <w:pPr>
        <w:tabs>
          <w:tab w:val="left" w:pos="1268"/>
        </w:tabs>
        <w:rPr>
          <w:rFonts w:ascii="Georgia" w:hAnsi="Georgia"/>
          <w:color w:val="181818"/>
          <w:sz w:val="48"/>
          <w:szCs w:val="48"/>
        </w:rPr>
      </w:pPr>
    </w:p>
    <w:p w:rsidR="008823A2" w:rsidRDefault="008823A2" w:rsidP="008823A2">
      <w:pPr>
        <w:tabs>
          <w:tab w:val="left" w:pos="1268"/>
        </w:tabs>
        <w:rPr>
          <w:rFonts w:ascii="Georgia" w:hAnsi="Georgia"/>
          <w:color w:val="181818"/>
          <w:sz w:val="48"/>
          <w:szCs w:val="48"/>
        </w:rPr>
      </w:pPr>
    </w:p>
    <w:p w:rsidR="008823A2" w:rsidRPr="008823A2" w:rsidRDefault="008823A2" w:rsidP="008823A2">
      <w:pPr>
        <w:tabs>
          <w:tab w:val="left" w:pos="1268"/>
        </w:tabs>
        <w:rPr>
          <w:rFonts w:ascii="Georgia" w:hAnsi="Georgia"/>
          <w:i/>
          <w:iCs/>
          <w:color w:val="181818"/>
          <w:sz w:val="72"/>
          <w:szCs w:val="72"/>
        </w:rPr>
      </w:pPr>
      <w:r w:rsidRPr="008823A2">
        <w:rPr>
          <w:rFonts w:ascii="Georgia" w:hAnsi="Georgia"/>
          <w:color w:val="181818"/>
          <w:sz w:val="72"/>
          <w:szCs w:val="72"/>
        </w:rPr>
        <w:t xml:space="preserve">“What exactly was the difference? he wondered to himself. And who decided which people wore the striped </w:t>
      </w:r>
      <w:r w:rsidRPr="008823A2">
        <w:rPr>
          <w:rFonts w:ascii="Georgia" w:hAnsi="Georgia"/>
          <w:color w:val="181818"/>
          <w:sz w:val="72"/>
          <w:szCs w:val="72"/>
        </w:rPr>
        <w:t>pyjamas</w:t>
      </w:r>
      <w:r w:rsidRPr="008823A2">
        <w:rPr>
          <w:rFonts w:ascii="Georgia" w:hAnsi="Georgia"/>
          <w:color w:val="181818"/>
          <w:sz w:val="72"/>
          <w:szCs w:val="72"/>
        </w:rPr>
        <w:t xml:space="preserve"> and which people wore the uniforms?” </w:t>
      </w:r>
      <w:r w:rsidRPr="008823A2">
        <w:rPr>
          <w:rFonts w:ascii="Georgia" w:hAnsi="Georgia"/>
          <w:color w:val="181818"/>
          <w:sz w:val="72"/>
          <w:szCs w:val="72"/>
        </w:rPr>
        <w:br/>
        <w:t xml:space="preserve">― </w:t>
      </w:r>
      <w:hyperlink r:id="rId11" w:history="1">
        <w:r w:rsidRPr="008823A2">
          <w:rPr>
            <w:rStyle w:val="Hyperlink"/>
            <w:rFonts w:ascii="Georgia" w:hAnsi="Georgia"/>
            <w:sz w:val="72"/>
            <w:szCs w:val="72"/>
          </w:rPr>
          <w:t>John Boyne</w:t>
        </w:r>
      </w:hyperlink>
      <w:r w:rsidRPr="008823A2">
        <w:rPr>
          <w:rFonts w:ascii="Georgia" w:hAnsi="Georgia"/>
          <w:color w:val="181818"/>
          <w:sz w:val="72"/>
          <w:szCs w:val="72"/>
        </w:rPr>
        <w:t xml:space="preserve">, </w:t>
      </w:r>
      <w:hyperlink r:id="rId12" w:history="1">
        <w:r w:rsidRPr="008823A2">
          <w:rPr>
            <w:rStyle w:val="Hyperlink"/>
            <w:rFonts w:ascii="Georgia" w:hAnsi="Georgia"/>
            <w:i/>
            <w:iCs/>
            <w:sz w:val="72"/>
            <w:szCs w:val="72"/>
          </w:rPr>
          <w:t xml:space="preserve">The Boy in the Striped </w:t>
        </w:r>
        <w:r w:rsidRPr="008823A2">
          <w:rPr>
            <w:rStyle w:val="Hyperlink"/>
            <w:rFonts w:ascii="Georgia" w:hAnsi="Georgia"/>
            <w:i/>
            <w:iCs/>
            <w:sz w:val="72"/>
            <w:szCs w:val="72"/>
          </w:rPr>
          <w:t>Pyjamas</w:t>
        </w:r>
      </w:hyperlink>
    </w:p>
    <w:p w:rsidR="008823A2" w:rsidRPr="008823A2" w:rsidRDefault="008823A2" w:rsidP="008823A2">
      <w:pPr>
        <w:tabs>
          <w:tab w:val="left" w:pos="1268"/>
        </w:tabs>
        <w:rPr>
          <w:rFonts w:ascii="Georgia" w:hAnsi="Georgia"/>
          <w:i/>
          <w:iCs/>
          <w:color w:val="181818"/>
          <w:sz w:val="48"/>
          <w:szCs w:val="48"/>
        </w:rPr>
      </w:pPr>
    </w:p>
    <w:p w:rsidR="008823A2" w:rsidRPr="008823A2" w:rsidRDefault="008823A2" w:rsidP="008823A2">
      <w:pPr>
        <w:tabs>
          <w:tab w:val="left" w:pos="1268"/>
        </w:tabs>
        <w:rPr>
          <w:rFonts w:ascii="Georgia" w:hAnsi="Georgia"/>
          <w:i/>
          <w:iCs/>
          <w:color w:val="181818"/>
          <w:sz w:val="48"/>
          <w:szCs w:val="48"/>
        </w:rPr>
      </w:pPr>
    </w:p>
    <w:p w:rsidR="008823A2" w:rsidRDefault="008823A2" w:rsidP="008823A2">
      <w:pPr>
        <w:tabs>
          <w:tab w:val="left" w:pos="1268"/>
        </w:tabs>
        <w:rPr>
          <w:rFonts w:ascii="Georgia" w:hAnsi="Georgia"/>
          <w:color w:val="181818"/>
          <w:sz w:val="48"/>
          <w:szCs w:val="48"/>
        </w:rPr>
      </w:pPr>
    </w:p>
    <w:p w:rsidR="008823A2" w:rsidRDefault="008823A2" w:rsidP="008823A2">
      <w:pPr>
        <w:tabs>
          <w:tab w:val="left" w:pos="1268"/>
        </w:tabs>
        <w:rPr>
          <w:rFonts w:ascii="Georgia" w:hAnsi="Georgia"/>
          <w:color w:val="181818"/>
          <w:sz w:val="48"/>
          <w:szCs w:val="48"/>
        </w:rPr>
      </w:pPr>
    </w:p>
    <w:p w:rsidR="008823A2" w:rsidRPr="008823A2" w:rsidRDefault="008823A2" w:rsidP="008823A2">
      <w:pPr>
        <w:tabs>
          <w:tab w:val="left" w:pos="1268"/>
        </w:tabs>
        <w:rPr>
          <w:sz w:val="96"/>
          <w:szCs w:val="96"/>
        </w:rPr>
      </w:pPr>
      <w:r w:rsidRPr="008823A2">
        <w:rPr>
          <w:rFonts w:ascii="Georgia" w:hAnsi="Georgia"/>
          <w:color w:val="181818"/>
          <w:sz w:val="96"/>
          <w:szCs w:val="96"/>
        </w:rPr>
        <w:t>“Did your mom ever tell you, ‘If you can’t say something nice, don’t say anything’? She was right–and talking nicely also applies when you’re talking to yourse</w:t>
      </w:r>
      <w:r w:rsidRPr="008823A2">
        <w:rPr>
          <w:rFonts w:ascii="Georgia" w:hAnsi="Georgia"/>
          <w:color w:val="181818"/>
          <w:sz w:val="96"/>
          <w:szCs w:val="96"/>
        </w:rPr>
        <w:t>lf, even inside your head.</w:t>
      </w:r>
      <w:r w:rsidRPr="008823A2">
        <w:rPr>
          <w:rFonts w:ascii="Georgia" w:hAnsi="Georgia"/>
          <w:color w:val="181818"/>
          <w:sz w:val="96"/>
          <w:szCs w:val="96"/>
        </w:rPr>
        <w:t xml:space="preserve">” </w:t>
      </w:r>
      <w:r w:rsidRPr="008823A2">
        <w:rPr>
          <w:rFonts w:ascii="Georgia" w:hAnsi="Georgia"/>
          <w:color w:val="181818"/>
          <w:sz w:val="96"/>
          <w:szCs w:val="96"/>
        </w:rPr>
        <w:br/>
        <w:t xml:space="preserve">― </w:t>
      </w:r>
      <w:hyperlink r:id="rId13" w:history="1">
        <w:r w:rsidRPr="008823A2">
          <w:rPr>
            <w:rStyle w:val="Hyperlink"/>
            <w:rFonts w:ascii="Georgia" w:hAnsi="Georgia"/>
            <w:sz w:val="96"/>
            <w:szCs w:val="96"/>
          </w:rPr>
          <w:t>Victoria Moran</w:t>
        </w:r>
      </w:hyperlink>
      <w:bookmarkStart w:id="0" w:name="_GoBack"/>
      <w:bookmarkEnd w:id="0"/>
    </w:p>
    <w:p w:rsidR="008823A2" w:rsidRDefault="008823A2" w:rsidP="008823A2">
      <w:pPr>
        <w:tabs>
          <w:tab w:val="left" w:pos="1268"/>
        </w:tabs>
        <w:rPr>
          <w:rFonts w:ascii="Georgia" w:hAnsi="Georgia"/>
          <w:color w:val="181818"/>
          <w:sz w:val="48"/>
          <w:szCs w:val="48"/>
        </w:rPr>
      </w:pPr>
    </w:p>
    <w:p w:rsidR="008823A2" w:rsidRDefault="008823A2" w:rsidP="008823A2">
      <w:pPr>
        <w:tabs>
          <w:tab w:val="left" w:pos="1268"/>
        </w:tabs>
        <w:rPr>
          <w:rFonts w:ascii="Georgia" w:hAnsi="Georgia"/>
          <w:color w:val="181818"/>
          <w:sz w:val="48"/>
          <w:szCs w:val="48"/>
        </w:rPr>
      </w:pPr>
    </w:p>
    <w:p w:rsidR="008823A2" w:rsidRPr="008823A2" w:rsidRDefault="008823A2" w:rsidP="008823A2">
      <w:pPr>
        <w:tabs>
          <w:tab w:val="left" w:pos="1268"/>
        </w:tabs>
        <w:jc w:val="center"/>
        <w:rPr>
          <w:sz w:val="144"/>
          <w:szCs w:val="144"/>
        </w:rPr>
      </w:pPr>
      <w:r w:rsidRPr="008823A2">
        <w:rPr>
          <w:rFonts w:ascii="Georgia" w:hAnsi="Georgia"/>
          <w:color w:val="181818"/>
          <w:sz w:val="144"/>
          <w:szCs w:val="144"/>
        </w:rPr>
        <w:t xml:space="preserve">“Positive thoughts lead to positive results.” </w:t>
      </w:r>
      <w:r w:rsidRPr="008823A2">
        <w:rPr>
          <w:rFonts w:ascii="Georgia" w:hAnsi="Georgia"/>
          <w:color w:val="181818"/>
          <w:sz w:val="144"/>
          <w:szCs w:val="144"/>
        </w:rPr>
        <w:br/>
        <w:t xml:space="preserve">― </w:t>
      </w:r>
      <w:hyperlink r:id="rId14" w:history="1">
        <w:r w:rsidRPr="008823A2">
          <w:rPr>
            <w:rStyle w:val="Hyperlink"/>
            <w:rFonts w:ascii="Georgia" w:hAnsi="Georgia"/>
            <w:sz w:val="144"/>
            <w:szCs w:val="144"/>
          </w:rPr>
          <w:t>Maria V. Snyder</w:t>
        </w:r>
      </w:hyperlink>
    </w:p>
    <w:sectPr w:rsidR="008823A2" w:rsidRPr="008823A2" w:rsidSect="008823A2">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EDD"/>
    <w:rsid w:val="00246EED"/>
    <w:rsid w:val="00762EC0"/>
    <w:rsid w:val="008823A2"/>
    <w:rsid w:val="00E77EDD"/>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A3CC25-182B-4D47-B218-C36F790E8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77EDD"/>
    <w:rPr>
      <w:strike w:val="0"/>
      <w:dstrike w:val="0"/>
      <w:color w:val="66660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33342">
      <w:bodyDiv w:val="1"/>
      <w:marLeft w:val="0"/>
      <w:marRight w:val="0"/>
      <w:marTop w:val="0"/>
      <w:marBottom w:val="0"/>
      <w:divBdr>
        <w:top w:val="none" w:sz="0" w:space="0" w:color="auto"/>
        <w:left w:val="none" w:sz="0" w:space="0" w:color="auto"/>
        <w:bottom w:val="none" w:sz="0" w:space="0" w:color="auto"/>
        <w:right w:val="none" w:sz="0" w:space="0" w:color="auto"/>
      </w:divBdr>
    </w:div>
    <w:div w:id="1340742642">
      <w:bodyDiv w:val="1"/>
      <w:marLeft w:val="0"/>
      <w:marRight w:val="0"/>
      <w:marTop w:val="0"/>
      <w:marBottom w:val="0"/>
      <w:divBdr>
        <w:top w:val="none" w:sz="0" w:space="0" w:color="auto"/>
        <w:left w:val="none" w:sz="0" w:space="0" w:color="auto"/>
        <w:bottom w:val="none" w:sz="0" w:space="0" w:color="auto"/>
        <w:right w:val="none" w:sz="0" w:space="0" w:color="auto"/>
      </w:divBdr>
    </w:div>
    <w:div w:id="1485774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dreads.com/author/show/4463656.Ashly_Lorenzana" TargetMode="External"/><Relationship Id="rId13" Type="http://schemas.openxmlformats.org/officeDocument/2006/relationships/hyperlink" Target="http://www.goodreads.com/author/show/79557.Victoria_Moran" TargetMode="External"/><Relationship Id="rId3" Type="http://schemas.openxmlformats.org/officeDocument/2006/relationships/webSettings" Target="webSettings.xml"/><Relationship Id="rId7" Type="http://schemas.openxmlformats.org/officeDocument/2006/relationships/hyperlink" Target="http://www.brainyquote.com/quotes/authors/a/albert_einstein.html" TargetMode="External"/><Relationship Id="rId12" Type="http://schemas.openxmlformats.org/officeDocument/2006/relationships/hyperlink" Target="http://www.goodreads.com/work/quotes/1148702"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brainyquote.com/quotes/authors/c/clint_eastwood.html" TargetMode="External"/><Relationship Id="rId11" Type="http://schemas.openxmlformats.org/officeDocument/2006/relationships/hyperlink" Target="http://www.goodreads.com/author/show/7195.John_Boyne" TargetMode="External"/><Relationship Id="rId5" Type="http://schemas.openxmlformats.org/officeDocument/2006/relationships/hyperlink" Target="http://www.brainyquote.com/quotes/authors/t/taylor_swift.html" TargetMode="External"/><Relationship Id="rId15" Type="http://schemas.openxmlformats.org/officeDocument/2006/relationships/fontTable" Target="fontTable.xml"/><Relationship Id="rId10" Type="http://schemas.openxmlformats.org/officeDocument/2006/relationships/hyperlink" Target="http://www.goodreads.com/work/quotes/3244521" TargetMode="External"/><Relationship Id="rId4" Type="http://schemas.openxmlformats.org/officeDocument/2006/relationships/hyperlink" Target="http://www.goodreads.com/author/show/9810.Albert_Einstein" TargetMode="External"/><Relationship Id="rId9" Type="http://schemas.openxmlformats.org/officeDocument/2006/relationships/hyperlink" Target="http://www.goodreads.com/author/show/81466.A_A_Milne" TargetMode="External"/><Relationship Id="rId14" Type="http://schemas.openxmlformats.org/officeDocument/2006/relationships/hyperlink" Target="http://www.goodreads.com/author/show/445303.Maria_V_Sny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9</Pages>
  <Words>367</Words>
  <Characters>2095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thurgood</dc:creator>
  <cp:keywords/>
  <dc:description/>
  <cp:lastModifiedBy>caroline thurgood</cp:lastModifiedBy>
  <cp:revision>3</cp:revision>
  <dcterms:created xsi:type="dcterms:W3CDTF">2015-07-23T10:44:00Z</dcterms:created>
  <dcterms:modified xsi:type="dcterms:W3CDTF">2015-07-23T12:24:00Z</dcterms:modified>
</cp:coreProperties>
</file>